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184D8" w14:textId="29A24714" w:rsidR="00063699" w:rsidRPr="00063699" w:rsidRDefault="00063699" w:rsidP="00063699">
      <w:pPr>
        <w:spacing w:before="60" w:after="180"/>
        <w:contextualSpacing w:val="0"/>
        <w:jc w:val="center"/>
        <w:rPr>
          <w:rFonts w:ascii="Roboto" w:eastAsia="Roboto" w:hAnsi="Roboto" w:cs="Roboto"/>
          <w:b/>
          <w:bCs/>
          <w:i/>
          <w:color w:val="3C4043"/>
          <w:sz w:val="24"/>
          <w:szCs w:val="24"/>
        </w:rPr>
      </w:pPr>
      <w:r w:rsidRPr="00063699">
        <w:rPr>
          <w:rFonts w:ascii="Roboto" w:eastAsia="Roboto" w:hAnsi="Roboto" w:cs="Roboto"/>
          <w:b/>
          <w:bCs/>
          <w:i/>
          <w:color w:val="3C4043"/>
          <w:sz w:val="24"/>
          <w:szCs w:val="24"/>
        </w:rPr>
        <w:t>TYPING.COM CONSENT FORM</w:t>
      </w:r>
    </w:p>
    <w:p w14:paraId="34B6BD8D" w14:textId="75362083" w:rsidR="006A4FDC" w:rsidRPr="00063699" w:rsidRDefault="00063699" w:rsidP="00063699">
      <w:pPr>
        <w:spacing w:before="60" w:after="180"/>
        <w:contextualSpacing w:val="0"/>
        <w:jc w:val="center"/>
        <w:rPr>
          <w:rFonts w:ascii="Roboto" w:eastAsia="Roboto" w:hAnsi="Roboto" w:cs="Roboto"/>
          <w:b/>
          <w:bCs/>
          <w:i/>
          <w:color w:val="3C4043"/>
          <w:sz w:val="24"/>
          <w:szCs w:val="24"/>
        </w:rPr>
      </w:pPr>
      <w:r w:rsidRPr="00063699">
        <w:rPr>
          <w:rFonts w:ascii="Roboto" w:eastAsia="Roboto" w:hAnsi="Roboto" w:cs="Roboto"/>
          <w:b/>
          <w:bCs/>
          <w:i/>
          <w:color w:val="3C4043"/>
          <w:sz w:val="24"/>
          <w:szCs w:val="24"/>
        </w:rPr>
        <w:t>Required: For students ages 10 through 12 who wish to participate in Teen Typing Club at Scarsdale Public Library in Spring 2023 with The Center for Career Freedom.</w:t>
      </w:r>
    </w:p>
    <w:p w14:paraId="6192A15D" w14:textId="77777777" w:rsidR="006A4FDC" w:rsidRDefault="00000000">
      <w:pPr>
        <w:spacing w:before="60" w:after="180"/>
        <w:contextualSpacing w:val="0"/>
        <w:rPr>
          <w:rFonts w:ascii="Roboto" w:eastAsia="Roboto" w:hAnsi="Roboto" w:cs="Roboto"/>
          <w:color w:val="3C4043"/>
          <w:sz w:val="21"/>
          <w:szCs w:val="21"/>
        </w:rPr>
      </w:pPr>
      <w:r>
        <w:rPr>
          <w:rFonts w:ascii="Roboto" w:eastAsia="Roboto" w:hAnsi="Roboto" w:cs="Roboto"/>
          <w:color w:val="3C4043"/>
          <w:sz w:val="21"/>
          <w:szCs w:val="21"/>
        </w:rPr>
        <w:t>To parents and guardians,</w:t>
      </w:r>
    </w:p>
    <w:p w14:paraId="51455024" w14:textId="7670CD93" w:rsidR="006A4FDC" w:rsidRDefault="00000000">
      <w:pPr>
        <w:spacing w:before="60" w:after="180"/>
        <w:contextualSpacing w:val="0"/>
        <w:rPr>
          <w:rFonts w:ascii="Roboto" w:eastAsia="Roboto" w:hAnsi="Roboto" w:cs="Roboto"/>
          <w:color w:val="3C4043"/>
          <w:sz w:val="21"/>
          <w:szCs w:val="21"/>
        </w:rPr>
      </w:pPr>
      <w:r>
        <w:rPr>
          <w:rFonts w:ascii="Roboto" w:eastAsia="Roboto" w:hAnsi="Roboto" w:cs="Roboto"/>
          <w:color w:val="3C4043"/>
          <w:sz w:val="21"/>
          <w:szCs w:val="21"/>
        </w:rPr>
        <w:t xml:space="preserve">At </w:t>
      </w:r>
      <w:r w:rsidR="00063699">
        <w:rPr>
          <w:rFonts w:ascii="Roboto" w:eastAsia="Roboto" w:hAnsi="Roboto" w:cs="Roboto"/>
          <w:color w:val="3C4043"/>
          <w:sz w:val="21"/>
          <w:szCs w:val="21"/>
        </w:rPr>
        <w:t>The Center for Career Freedom,</w:t>
      </w:r>
      <w:r>
        <w:rPr>
          <w:rFonts w:ascii="Roboto" w:eastAsia="Roboto" w:hAnsi="Roboto" w:cs="Roboto"/>
          <w:color w:val="3C4043"/>
          <w:sz w:val="21"/>
          <w:szCs w:val="21"/>
        </w:rPr>
        <w:t xml:space="preserve"> we use Typing.com, and we are seeking your permission to provide and manage a Typing.com account for your child. Typing.com is an online typing tutor program, used by tens of millions of students and teachers around the world. At </w:t>
      </w:r>
      <w:r w:rsidR="00063699">
        <w:rPr>
          <w:rFonts w:ascii="Roboto" w:eastAsia="Roboto" w:hAnsi="Roboto" w:cs="Roboto"/>
          <w:color w:val="3C4043"/>
          <w:sz w:val="21"/>
          <w:szCs w:val="21"/>
        </w:rPr>
        <w:t>The Center for Career Freedom</w:t>
      </w:r>
      <w:r>
        <w:rPr>
          <w:rFonts w:ascii="Roboto" w:eastAsia="Roboto" w:hAnsi="Roboto" w:cs="Roboto"/>
          <w:color w:val="3C4043"/>
          <w:sz w:val="21"/>
          <w:szCs w:val="21"/>
        </w:rPr>
        <w:t xml:space="preserve">, students will use their Typing.com accounts to complete typing lessons, communicate with their teachers, and learn 21st century digital literacy skills. </w:t>
      </w:r>
    </w:p>
    <w:p w14:paraId="6B20495F" w14:textId="77777777" w:rsidR="006A4FDC" w:rsidRDefault="00000000">
      <w:pPr>
        <w:spacing w:before="60" w:after="180"/>
        <w:contextualSpacing w:val="0"/>
        <w:rPr>
          <w:rFonts w:ascii="Roboto" w:eastAsia="Roboto" w:hAnsi="Roboto" w:cs="Roboto"/>
          <w:color w:val="3C4043"/>
          <w:sz w:val="21"/>
          <w:szCs w:val="21"/>
        </w:rPr>
      </w:pPr>
      <w:r>
        <w:rPr>
          <w:rFonts w:ascii="Roboto" w:eastAsia="Roboto" w:hAnsi="Roboto" w:cs="Roboto"/>
          <w:color w:val="3C4043"/>
          <w:sz w:val="21"/>
          <w:szCs w:val="21"/>
        </w:rPr>
        <w:t>The notice below provides answers to common questions about what Typing.com can and can’t do with your child’s personal information, including:</w:t>
      </w:r>
    </w:p>
    <w:p w14:paraId="50ABA89D" w14:textId="77777777" w:rsidR="006A4FDC" w:rsidRDefault="00000000">
      <w:pPr>
        <w:numPr>
          <w:ilvl w:val="0"/>
          <w:numId w:val="1"/>
        </w:numPr>
        <w:spacing w:before="120" w:after="240"/>
        <w:rPr>
          <w:rFonts w:ascii="Roboto" w:eastAsia="Roboto" w:hAnsi="Roboto" w:cs="Roboto"/>
          <w:color w:val="3C4043"/>
          <w:sz w:val="21"/>
          <w:szCs w:val="21"/>
        </w:rPr>
      </w:pPr>
      <w:r>
        <w:rPr>
          <w:rFonts w:ascii="Roboto" w:eastAsia="Roboto" w:hAnsi="Roboto" w:cs="Roboto"/>
          <w:color w:val="3C4043"/>
          <w:sz w:val="21"/>
          <w:szCs w:val="21"/>
        </w:rPr>
        <w:t>What personal information does Typing.com collect?</w:t>
      </w:r>
    </w:p>
    <w:p w14:paraId="64706679" w14:textId="77777777" w:rsidR="006A4FDC" w:rsidRDefault="00000000">
      <w:pPr>
        <w:numPr>
          <w:ilvl w:val="0"/>
          <w:numId w:val="1"/>
        </w:numPr>
        <w:spacing w:before="120" w:after="240"/>
        <w:rPr>
          <w:rFonts w:ascii="Roboto" w:eastAsia="Roboto" w:hAnsi="Roboto" w:cs="Roboto"/>
          <w:color w:val="3C4043"/>
          <w:sz w:val="21"/>
          <w:szCs w:val="21"/>
        </w:rPr>
      </w:pPr>
      <w:r>
        <w:rPr>
          <w:rFonts w:ascii="Roboto" w:eastAsia="Roboto" w:hAnsi="Roboto" w:cs="Roboto"/>
          <w:color w:val="3C4043"/>
          <w:sz w:val="21"/>
          <w:szCs w:val="21"/>
        </w:rPr>
        <w:t>How does Typing.com use this information?</w:t>
      </w:r>
    </w:p>
    <w:p w14:paraId="47182F2F" w14:textId="77777777" w:rsidR="006A4FDC" w:rsidRDefault="00000000">
      <w:pPr>
        <w:numPr>
          <w:ilvl w:val="0"/>
          <w:numId w:val="1"/>
        </w:numPr>
        <w:spacing w:before="120" w:after="240"/>
        <w:rPr>
          <w:rFonts w:ascii="Roboto" w:eastAsia="Roboto" w:hAnsi="Roboto" w:cs="Roboto"/>
          <w:color w:val="3C4043"/>
          <w:sz w:val="21"/>
          <w:szCs w:val="21"/>
        </w:rPr>
      </w:pPr>
      <w:r>
        <w:rPr>
          <w:rFonts w:ascii="Roboto" w:eastAsia="Roboto" w:hAnsi="Roboto" w:cs="Roboto"/>
          <w:color w:val="3C4043"/>
          <w:sz w:val="21"/>
          <w:szCs w:val="21"/>
        </w:rPr>
        <w:t>Will Typing.com disclose my child’s personal information?</w:t>
      </w:r>
    </w:p>
    <w:p w14:paraId="05D70840" w14:textId="77777777" w:rsidR="006A4FDC" w:rsidRDefault="00000000">
      <w:pPr>
        <w:numPr>
          <w:ilvl w:val="0"/>
          <w:numId w:val="1"/>
        </w:numPr>
        <w:spacing w:before="120" w:after="240"/>
        <w:rPr>
          <w:rFonts w:ascii="Roboto" w:eastAsia="Roboto" w:hAnsi="Roboto" w:cs="Roboto"/>
          <w:color w:val="3C4043"/>
          <w:sz w:val="21"/>
          <w:szCs w:val="21"/>
        </w:rPr>
      </w:pPr>
      <w:r>
        <w:rPr>
          <w:rFonts w:ascii="Roboto" w:eastAsia="Roboto" w:hAnsi="Roboto" w:cs="Roboto"/>
          <w:color w:val="3C4043"/>
          <w:sz w:val="21"/>
          <w:szCs w:val="21"/>
        </w:rPr>
        <w:t>Does Typing.com use student personal information for users in K-12 schools to target advertising?</w:t>
      </w:r>
    </w:p>
    <w:p w14:paraId="2564417D" w14:textId="77777777" w:rsidR="006A4FDC" w:rsidRDefault="00000000">
      <w:pPr>
        <w:numPr>
          <w:ilvl w:val="0"/>
          <w:numId w:val="1"/>
        </w:numPr>
        <w:spacing w:before="120" w:after="240"/>
        <w:rPr>
          <w:rFonts w:ascii="Roboto" w:eastAsia="Roboto" w:hAnsi="Roboto" w:cs="Roboto"/>
          <w:color w:val="3C4043"/>
          <w:sz w:val="21"/>
          <w:szCs w:val="21"/>
        </w:rPr>
      </w:pPr>
      <w:r>
        <w:rPr>
          <w:rFonts w:ascii="Roboto" w:eastAsia="Roboto" w:hAnsi="Roboto" w:cs="Roboto"/>
          <w:color w:val="3C4043"/>
          <w:sz w:val="21"/>
          <w:szCs w:val="21"/>
        </w:rPr>
        <w:t>Can my child share information with others using the Typing.com account?</w:t>
      </w:r>
    </w:p>
    <w:p w14:paraId="123121C5" w14:textId="77777777" w:rsidR="006A4FDC" w:rsidRDefault="00000000">
      <w:pPr>
        <w:spacing w:before="60" w:after="180"/>
        <w:contextualSpacing w:val="0"/>
        <w:rPr>
          <w:rFonts w:ascii="Roboto" w:eastAsia="Roboto" w:hAnsi="Roboto" w:cs="Roboto"/>
          <w:color w:val="3C4043"/>
          <w:sz w:val="21"/>
          <w:szCs w:val="21"/>
          <w:highlight w:val="yellow"/>
        </w:rPr>
      </w:pPr>
      <w:r>
        <w:rPr>
          <w:rFonts w:ascii="Roboto" w:eastAsia="Roboto" w:hAnsi="Roboto" w:cs="Roboto"/>
          <w:color w:val="3C4043"/>
          <w:sz w:val="21"/>
          <w:szCs w:val="21"/>
        </w:rPr>
        <w:t xml:space="preserve">Please read it carefully, let us know of any questions, and then sign below to indicate that you’ve read the notice and give your consent. If you don’t provide your consent, we will not create a Typing.com account for your child. </w:t>
      </w:r>
    </w:p>
    <w:p w14:paraId="01E92F61" w14:textId="5E0144C1" w:rsidR="006A4FDC" w:rsidRDefault="00000000">
      <w:pPr>
        <w:spacing w:before="60" w:after="180"/>
        <w:contextualSpacing w:val="0"/>
        <w:rPr>
          <w:rFonts w:ascii="Roboto" w:eastAsia="Roboto" w:hAnsi="Roboto" w:cs="Roboto"/>
          <w:b/>
          <w:color w:val="3C4043"/>
          <w:sz w:val="21"/>
          <w:szCs w:val="21"/>
        </w:rPr>
      </w:pPr>
      <w:r>
        <w:rPr>
          <w:rFonts w:ascii="Roboto" w:eastAsia="Roboto" w:hAnsi="Roboto" w:cs="Roboto"/>
          <w:b/>
          <w:color w:val="3C4043"/>
          <w:sz w:val="21"/>
          <w:szCs w:val="21"/>
        </w:rPr>
        <w:t xml:space="preserve">I give permission for </w:t>
      </w:r>
      <w:r w:rsidR="00063699">
        <w:rPr>
          <w:rFonts w:ascii="Roboto" w:eastAsia="Roboto" w:hAnsi="Roboto" w:cs="Roboto"/>
          <w:b/>
          <w:color w:val="3C4043"/>
          <w:sz w:val="21"/>
          <w:szCs w:val="21"/>
        </w:rPr>
        <w:t>The Center for Career Freedom</w:t>
      </w:r>
      <w:r>
        <w:rPr>
          <w:rFonts w:ascii="Roboto" w:eastAsia="Roboto" w:hAnsi="Roboto" w:cs="Roboto"/>
          <w:b/>
          <w:color w:val="3C4043"/>
          <w:sz w:val="21"/>
          <w:szCs w:val="21"/>
        </w:rPr>
        <w:t xml:space="preserve"> to create/maintain a Typing.com account for my child and for Typing.com to collect, use, and disclose information about my child only for the purposes described in the notice below.</w:t>
      </w:r>
    </w:p>
    <w:p w14:paraId="69CB412D" w14:textId="77777777" w:rsidR="006A4FDC" w:rsidRDefault="00000000">
      <w:pPr>
        <w:spacing w:before="60" w:after="180"/>
        <w:contextualSpacing w:val="0"/>
        <w:rPr>
          <w:rFonts w:ascii="Roboto" w:eastAsia="Roboto" w:hAnsi="Roboto" w:cs="Roboto"/>
          <w:color w:val="3C4043"/>
          <w:sz w:val="21"/>
          <w:szCs w:val="21"/>
        </w:rPr>
      </w:pPr>
      <w:r>
        <w:rPr>
          <w:rFonts w:ascii="Roboto" w:eastAsia="Roboto" w:hAnsi="Roboto" w:cs="Roboto"/>
          <w:color w:val="3C4043"/>
          <w:sz w:val="21"/>
          <w:szCs w:val="21"/>
        </w:rPr>
        <w:t xml:space="preserve">Thank you, </w:t>
      </w:r>
    </w:p>
    <w:p w14:paraId="35904A3F" w14:textId="72CEB632" w:rsidR="006A4FDC" w:rsidRDefault="00063699">
      <w:pPr>
        <w:spacing w:before="60" w:after="180"/>
        <w:contextualSpacing w:val="0"/>
        <w:rPr>
          <w:rFonts w:ascii="Roboto" w:eastAsia="Roboto" w:hAnsi="Roboto" w:cs="Roboto"/>
          <w:color w:val="3C4043"/>
          <w:sz w:val="21"/>
          <w:szCs w:val="21"/>
        </w:rPr>
      </w:pPr>
      <w:r w:rsidRPr="00063699">
        <w:rPr>
          <w:rFonts w:ascii="Roboto" w:eastAsia="Roboto" w:hAnsi="Roboto" w:cs="Roboto"/>
          <w:color w:val="3C4043"/>
          <w:sz w:val="21"/>
          <w:szCs w:val="21"/>
        </w:rPr>
        <w:t>Lizzie Edgar, The Center for Career Freedom</w:t>
      </w:r>
      <w:r w:rsidRPr="00063699">
        <w:rPr>
          <w:rFonts w:ascii="Roboto" w:eastAsia="Roboto" w:hAnsi="Roboto" w:cs="Roboto"/>
          <w:color w:val="3C4043"/>
          <w:sz w:val="21"/>
          <w:szCs w:val="21"/>
        </w:rPr>
        <w:tab/>
      </w:r>
      <w:r w:rsidR="00112DB5">
        <w:rPr>
          <w:rFonts w:ascii="Roboto" w:eastAsia="Roboto" w:hAnsi="Roboto" w:cs="Roboto"/>
          <w:color w:val="3C4043"/>
          <w:sz w:val="21"/>
          <w:szCs w:val="21"/>
        </w:rPr>
        <w:t xml:space="preserve">            -and-     </w:t>
      </w:r>
      <w:r w:rsidRPr="00063699">
        <w:rPr>
          <w:rFonts w:ascii="Roboto" w:eastAsia="Roboto" w:hAnsi="Roboto" w:cs="Roboto"/>
          <w:color w:val="3C4043"/>
          <w:sz w:val="21"/>
          <w:szCs w:val="21"/>
        </w:rPr>
        <w:tab/>
      </w:r>
      <w:r w:rsidR="00112DB5">
        <w:rPr>
          <w:rFonts w:ascii="Roboto" w:eastAsia="Roboto" w:hAnsi="Roboto" w:cs="Roboto"/>
          <w:color w:val="3C4043"/>
          <w:sz w:val="21"/>
          <w:szCs w:val="21"/>
        </w:rPr>
        <w:t xml:space="preserve">      </w:t>
      </w:r>
      <w:r w:rsidRPr="00063699">
        <w:rPr>
          <w:rFonts w:ascii="Roboto" w:eastAsia="Roboto" w:hAnsi="Roboto" w:cs="Roboto"/>
          <w:color w:val="3C4043"/>
          <w:sz w:val="21"/>
          <w:szCs w:val="21"/>
        </w:rPr>
        <w:t>Jennifer Brinley, Scarsdale Library</w:t>
      </w:r>
    </w:p>
    <w:p w14:paraId="1AB0CC3F" w14:textId="77777777" w:rsidR="00063699" w:rsidRPr="00063699" w:rsidRDefault="00063699">
      <w:pPr>
        <w:spacing w:before="60" w:after="180"/>
        <w:contextualSpacing w:val="0"/>
        <w:rPr>
          <w:rFonts w:ascii="Roboto" w:eastAsia="Roboto" w:hAnsi="Roboto" w:cs="Roboto"/>
          <w:color w:val="3C4043"/>
          <w:sz w:val="21"/>
          <w:szCs w:val="21"/>
        </w:rPr>
      </w:pPr>
    </w:p>
    <w:p w14:paraId="7B7D16C5" w14:textId="77777777" w:rsidR="006A4FDC" w:rsidRDefault="00000000">
      <w:pPr>
        <w:spacing w:before="60" w:after="180"/>
        <w:contextualSpacing w:val="0"/>
        <w:rPr>
          <w:rFonts w:ascii="Roboto" w:eastAsia="Roboto" w:hAnsi="Roboto" w:cs="Roboto"/>
          <w:color w:val="3C4043"/>
          <w:sz w:val="21"/>
          <w:szCs w:val="21"/>
        </w:rPr>
      </w:pPr>
      <w:r>
        <w:rPr>
          <w:rFonts w:ascii="Roboto" w:eastAsia="Roboto" w:hAnsi="Roboto" w:cs="Roboto"/>
          <w:color w:val="3C4043"/>
          <w:sz w:val="21"/>
          <w:szCs w:val="21"/>
        </w:rPr>
        <w:t>________________________________________________</w:t>
      </w:r>
    </w:p>
    <w:p w14:paraId="6B17FF63" w14:textId="77777777" w:rsidR="00063699" w:rsidRDefault="00000000">
      <w:pPr>
        <w:spacing w:before="60" w:after="180"/>
        <w:contextualSpacing w:val="0"/>
        <w:rPr>
          <w:rFonts w:ascii="Roboto" w:eastAsia="Roboto" w:hAnsi="Roboto" w:cs="Roboto"/>
          <w:color w:val="3C4043"/>
          <w:sz w:val="21"/>
          <w:szCs w:val="21"/>
        </w:rPr>
      </w:pPr>
      <w:r>
        <w:rPr>
          <w:rFonts w:ascii="Roboto" w:eastAsia="Roboto" w:hAnsi="Roboto" w:cs="Roboto"/>
          <w:color w:val="3C4043"/>
          <w:sz w:val="21"/>
          <w:szCs w:val="21"/>
        </w:rPr>
        <w:t xml:space="preserve">Full name of student   </w:t>
      </w:r>
      <w:r>
        <w:rPr>
          <w:rFonts w:ascii="Roboto" w:eastAsia="Roboto" w:hAnsi="Roboto" w:cs="Roboto"/>
          <w:color w:val="3C4043"/>
          <w:sz w:val="21"/>
          <w:szCs w:val="21"/>
        </w:rPr>
        <w:tab/>
      </w:r>
      <w:r>
        <w:rPr>
          <w:rFonts w:ascii="Roboto" w:eastAsia="Roboto" w:hAnsi="Roboto" w:cs="Roboto"/>
          <w:color w:val="3C4043"/>
          <w:sz w:val="21"/>
          <w:szCs w:val="21"/>
        </w:rPr>
        <w:tab/>
      </w:r>
      <w:r>
        <w:rPr>
          <w:rFonts w:ascii="Roboto" w:eastAsia="Roboto" w:hAnsi="Roboto" w:cs="Roboto"/>
          <w:color w:val="3C4043"/>
          <w:sz w:val="21"/>
          <w:szCs w:val="21"/>
        </w:rPr>
        <w:tab/>
      </w:r>
      <w:r>
        <w:rPr>
          <w:rFonts w:ascii="Roboto" w:eastAsia="Roboto" w:hAnsi="Roboto" w:cs="Roboto"/>
          <w:color w:val="3C4043"/>
          <w:sz w:val="21"/>
          <w:szCs w:val="21"/>
        </w:rPr>
        <w:tab/>
      </w:r>
    </w:p>
    <w:p w14:paraId="08DF7323" w14:textId="0B984191" w:rsidR="006A4FDC" w:rsidRDefault="00000000">
      <w:pPr>
        <w:spacing w:before="60" w:after="180"/>
        <w:contextualSpacing w:val="0"/>
        <w:rPr>
          <w:rFonts w:ascii="Roboto" w:eastAsia="Roboto" w:hAnsi="Roboto" w:cs="Roboto"/>
          <w:color w:val="3C4043"/>
          <w:sz w:val="21"/>
          <w:szCs w:val="21"/>
        </w:rPr>
      </w:pPr>
      <w:r>
        <w:rPr>
          <w:rFonts w:ascii="Roboto" w:eastAsia="Roboto" w:hAnsi="Roboto" w:cs="Roboto"/>
          <w:color w:val="3C4043"/>
          <w:sz w:val="21"/>
          <w:szCs w:val="21"/>
        </w:rPr>
        <w:t xml:space="preserve">  </w:t>
      </w:r>
    </w:p>
    <w:p w14:paraId="7F50CB05" w14:textId="77777777" w:rsidR="006A4FDC" w:rsidRDefault="00000000">
      <w:pPr>
        <w:spacing w:before="60" w:after="180"/>
        <w:contextualSpacing w:val="0"/>
        <w:rPr>
          <w:rFonts w:ascii="Roboto" w:eastAsia="Roboto" w:hAnsi="Roboto" w:cs="Roboto"/>
          <w:color w:val="3C4043"/>
          <w:sz w:val="21"/>
          <w:szCs w:val="21"/>
        </w:rPr>
      </w:pPr>
      <w:r>
        <w:rPr>
          <w:rFonts w:ascii="Roboto" w:eastAsia="Roboto" w:hAnsi="Roboto" w:cs="Roboto"/>
          <w:color w:val="3C4043"/>
          <w:sz w:val="21"/>
          <w:szCs w:val="21"/>
        </w:rPr>
        <w:t xml:space="preserve">________________________________________________      </w:t>
      </w:r>
    </w:p>
    <w:p w14:paraId="59897FB1" w14:textId="12AD5D26" w:rsidR="006A4FDC" w:rsidRDefault="00000000">
      <w:pPr>
        <w:spacing w:before="60" w:after="180"/>
        <w:contextualSpacing w:val="0"/>
        <w:rPr>
          <w:rFonts w:ascii="Roboto" w:eastAsia="Roboto" w:hAnsi="Roboto" w:cs="Roboto"/>
          <w:color w:val="3C4043"/>
          <w:sz w:val="21"/>
          <w:szCs w:val="21"/>
        </w:rPr>
      </w:pPr>
      <w:r>
        <w:rPr>
          <w:rFonts w:ascii="Roboto" w:eastAsia="Roboto" w:hAnsi="Roboto" w:cs="Roboto"/>
          <w:color w:val="3C4043"/>
          <w:sz w:val="21"/>
          <w:szCs w:val="21"/>
        </w:rPr>
        <w:t xml:space="preserve">Printed name of parent/guardian   </w:t>
      </w:r>
      <w:r>
        <w:rPr>
          <w:rFonts w:ascii="Roboto" w:eastAsia="Roboto" w:hAnsi="Roboto" w:cs="Roboto"/>
          <w:color w:val="3C4043"/>
          <w:sz w:val="21"/>
          <w:szCs w:val="21"/>
        </w:rPr>
        <w:tab/>
        <w:t xml:space="preserve"> </w:t>
      </w:r>
    </w:p>
    <w:p w14:paraId="1FDB28BD" w14:textId="77777777" w:rsidR="00063699" w:rsidRDefault="00063699">
      <w:pPr>
        <w:spacing w:before="60" w:after="180"/>
        <w:contextualSpacing w:val="0"/>
        <w:rPr>
          <w:rFonts w:ascii="Roboto" w:eastAsia="Roboto" w:hAnsi="Roboto" w:cs="Roboto"/>
          <w:color w:val="3C4043"/>
          <w:sz w:val="21"/>
          <w:szCs w:val="21"/>
        </w:rPr>
      </w:pPr>
    </w:p>
    <w:p w14:paraId="0AF49354" w14:textId="18EFB293" w:rsidR="006A4FDC" w:rsidRDefault="00000000">
      <w:pPr>
        <w:spacing w:before="60" w:after="180"/>
        <w:contextualSpacing w:val="0"/>
        <w:rPr>
          <w:rFonts w:ascii="Roboto" w:eastAsia="Roboto" w:hAnsi="Roboto" w:cs="Roboto"/>
          <w:color w:val="3C4043"/>
          <w:sz w:val="21"/>
          <w:szCs w:val="21"/>
        </w:rPr>
      </w:pPr>
      <w:r>
        <w:rPr>
          <w:rFonts w:ascii="Roboto" w:eastAsia="Roboto" w:hAnsi="Roboto" w:cs="Roboto"/>
          <w:color w:val="3C4043"/>
          <w:sz w:val="21"/>
          <w:szCs w:val="21"/>
        </w:rPr>
        <w:t>____________________________</w:t>
      </w:r>
      <w:r w:rsidR="00063699">
        <w:rPr>
          <w:rFonts w:ascii="Roboto" w:eastAsia="Roboto" w:hAnsi="Roboto" w:cs="Roboto"/>
          <w:color w:val="3C4043"/>
          <w:sz w:val="21"/>
          <w:szCs w:val="21"/>
        </w:rPr>
        <w:t>____________________</w:t>
      </w:r>
      <w:r>
        <w:rPr>
          <w:rFonts w:ascii="Roboto" w:eastAsia="Roboto" w:hAnsi="Roboto" w:cs="Roboto"/>
          <w:color w:val="3C4043"/>
          <w:sz w:val="21"/>
          <w:szCs w:val="21"/>
        </w:rPr>
        <w:t xml:space="preserve"> </w:t>
      </w:r>
      <w:r>
        <w:rPr>
          <w:rFonts w:ascii="Roboto" w:eastAsia="Roboto" w:hAnsi="Roboto" w:cs="Roboto"/>
          <w:color w:val="3C4043"/>
          <w:sz w:val="21"/>
          <w:szCs w:val="21"/>
        </w:rPr>
        <w:tab/>
        <w:t xml:space="preserve">  ____________</w:t>
      </w:r>
      <w:r w:rsidR="00063699">
        <w:rPr>
          <w:rFonts w:ascii="Roboto" w:eastAsia="Roboto" w:hAnsi="Roboto" w:cs="Roboto"/>
          <w:color w:val="3C4043"/>
          <w:sz w:val="21"/>
          <w:szCs w:val="21"/>
        </w:rPr>
        <w:t>_______</w:t>
      </w:r>
      <w:r>
        <w:rPr>
          <w:rFonts w:ascii="Roboto" w:eastAsia="Roboto" w:hAnsi="Roboto" w:cs="Roboto"/>
          <w:color w:val="3C4043"/>
          <w:sz w:val="21"/>
          <w:szCs w:val="21"/>
        </w:rPr>
        <w:t>_</w:t>
      </w:r>
    </w:p>
    <w:p w14:paraId="63C4B1D0" w14:textId="0896C580" w:rsidR="006A4FDC" w:rsidRDefault="00000000">
      <w:pPr>
        <w:spacing w:before="60" w:after="180"/>
        <w:contextualSpacing w:val="0"/>
        <w:rPr>
          <w:rFonts w:ascii="Roboto" w:eastAsia="Roboto" w:hAnsi="Roboto" w:cs="Roboto"/>
          <w:color w:val="3C4043"/>
          <w:sz w:val="21"/>
          <w:szCs w:val="21"/>
        </w:rPr>
      </w:pPr>
      <w:r>
        <w:rPr>
          <w:rFonts w:ascii="Roboto" w:eastAsia="Roboto" w:hAnsi="Roboto" w:cs="Roboto"/>
          <w:color w:val="3C4043"/>
          <w:sz w:val="21"/>
          <w:szCs w:val="21"/>
        </w:rPr>
        <w:t xml:space="preserve">Signature of parent/guardian   </w:t>
      </w:r>
      <w:r>
        <w:rPr>
          <w:rFonts w:ascii="Roboto" w:eastAsia="Roboto" w:hAnsi="Roboto" w:cs="Roboto"/>
          <w:color w:val="3C4043"/>
          <w:sz w:val="21"/>
          <w:szCs w:val="21"/>
        </w:rPr>
        <w:tab/>
      </w:r>
      <w:proofErr w:type="gramStart"/>
      <w:r>
        <w:rPr>
          <w:rFonts w:ascii="Roboto" w:eastAsia="Roboto" w:hAnsi="Roboto" w:cs="Roboto"/>
          <w:color w:val="3C4043"/>
          <w:sz w:val="21"/>
          <w:szCs w:val="21"/>
        </w:rPr>
        <w:tab/>
        <w:t xml:space="preserve">  </w:t>
      </w:r>
      <w:r w:rsidR="00063699">
        <w:rPr>
          <w:rFonts w:ascii="Roboto" w:eastAsia="Roboto" w:hAnsi="Roboto" w:cs="Roboto"/>
          <w:color w:val="3C4043"/>
          <w:sz w:val="21"/>
          <w:szCs w:val="21"/>
        </w:rPr>
        <w:tab/>
      </w:r>
      <w:proofErr w:type="gramEnd"/>
      <w:r w:rsidR="00063699">
        <w:rPr>
          <w:rFonts w:ascii="Roboto" w:eastAsia="Roboto" w:hAnsi="Roboto" w:cs="Roboto"/>
          <w:color w:val="3C4043"/>
          <w:sz w:val="21"/>
          <w:szCs w:val="21"/>
        </w:rPr>
        <w:tab/>
        <w:t xml:space="preserve">   </w:t>
      </w:r>
      <w:r>
        <w:rPr>
          <w:rFonts w:ascii="Roboto" w:eastAsia="Roboto" w:hAnsi="Roboto" w:cs="Roboto"/>
          <w:color w:val="3C4043"/>
          <w:sz w:val="21"/>
          <w:szCs w:val="21"/>
        </w:rPr>
        <w:t>Date</w:t>
      </w:r>
    </w:p>
    <w:p w14:paraId="60EC92CA" w14:textId="518D9BB6" w:rsidR="006A4FDC" w:rsidRPr="00063699" w:rsidRDefault="00000000" w:rsidP="00063699">
      <w:pPr>
        <w:contextualSpacing w:val="0"/>
      </w:pPr>
      <w:r>
        <w:br w:type="page"/>
      </w:r>
      <w:bookmarkStart w:id="0" w:name="_juetde3rqim3" w:colFirst="0" w:colLast="0"/>
      <w:bookmarkEnd w:id="0"/>
      <w:r>
        <w:rPr>
          <w:rFonts w:ascii="Roboto" w:eastAsia="Roboto" w:hAnsi="Roboto" w:cs="Roboto"/>
          <w:color w:val="202124"/>
          <w:sz w:val="36"/>
          <w:szCs w:val="36"/>
        </w:rPr>
        <w:lastRenderedPageBreak/>
        <w:t>Typing.com Notice to Parents and Guardians</w:t>
      </w:r>
    </w:p>
    <w:p w14:paraId="6EC8411F" w14:textId="77777777" w:rsidR="006A4FDC" w:rsidRDefault="00000000">
      <w:pPr>
        <w:spacing w:before="60" w:after="180"/>
        <w:contextualSpacing w:val="0"/>
        <w:rPr>
          <w:rFonts w:ascii="Roboto" w:eastAsia="Roboto" w:hAnsi="Roboto" w:cs="Roboto"/>
          <w:color w:val="3C4043"/>
          <w:sz w:val="21"/>
          <w:szCs w:val="21"/>
        </w:rPr>
      </w:pPr>
      <w:r>
        <w:rPr>
          <w:rFonts w:ascii="Roboto" w:eastAsia="Roboto" w:hAnsi="Roboto" w:cs="Roboto"/>
          <w:color w:val="3C4043"/>
          <w:sz w:val="21"/>
          <w:szCs w:val="21"/>
        </w:rPr>
        <w:t xml:space="preserve">This notice describes the personal information we provide to Typing.com for these accounts and how Typing.com collects, uses, and discloses personal information from students in connection with these accounts. </w:t>
      </w:r>
    </w:p>
    <w:p w14:paraId="13773821" w14:textId="77777777" w:rsidR="006A4FDC" w:rsidRDefault="00000000">
      <w:pPr>
        <w:pStyle w:val="Heading3"/>
        <w:keepNext w:val="0"/>
        <w:keepLines w:val="0"/>
        <w:spacing w:before="360" w:after="120" w:line="335" w:lineRule="auto"/>
        <w:contextualSpacing w:val="0"/>
        <w:rPr>
          <w:rFonts w:ascii="Roboto" w:eastAsia="Roboto" w:hAnsi="Roboto" w:cs="Roboto"/>
          <w:color w:val="202124"/>
          <w:sz w:val="30"/>
          <w:szCs w:val="30"/>
        </w:rPr>
      </w:pPr>
      <w:bookmarkStart w:id="1" w:name="_21uab5ic5o7e" w:colFirst="0" w:colLast="0"/>
      <w:bookmarkEnd w:id="1"/>
      <w:r>
        <w:rPr>
          <w:rFonts w:ascii="Roboto" w:eastAsia="Roboto" w:hAnsi="Roboto" w:cs="Roboto"/>
          <w:color w:val="202124"/>
          <w:sz w:val="30"/>
          <w:szCs w:val="30"/>
        </w:rPr>
        <w:t>What personal information does Typing.com collect?</w:t>
      </w:r>
    </w:p>
    <w:p w14:paraId="5FB0F2D3" w14:textId="1040E3F5" w:rsidR="006A4FDC" w:rsidRDefault="00000000">
      <w:pPr>
        <w:spacing w:before="60" w:after="180"/>
        <w:contextualSpacing w:val="0"/>
        <w:rPr>
          <w:rFonts w:ascii="Roboto" w:eastAsia="Roboto" w:hAnsi="Roboto" w:cs="Roboto"/>
          <w:color w:val="3C4043"/>
          <w:sz w:val="21"/>
          <w:szCs w:val="21"/>
        </w:rPr>
      </w:pPr>
      <w:r>
        <w:rPr>
          <w:rFonts w:ascii="Roboto" w:eastAsia="Roboto" w:hAnsi="Roboto" w:cs="Roboto"/>
          <w:color w:val="3C4043"/>
          <w:sz w:val="21"/>
          <w:szCs w:val="21"/>
        </w:rPr>
        <w:t xml:space="preserve">When creating a student account, </w:t>
      </w:r>
      <w:r w:rsidR="00063699">
        <w:rPr>
          <w:rFonts w:ascii="Roboto" w:eastAsia="Roboto" w:hAnsi="Roboto" w:cs="Roboto"/>
          <w:color w:val="3C4043"/>
          <w:sz w:val="21"/>
          <w:szCs w:val="21"/>
        </w:rPr>
        <w:t xml:space="preserve">The Center for Career Freedom </w:t>
      </w:r>
      <w:r>
        <w:rPr>
          <w:rFonts w:ascii="Roboto" w:eastAsia="Roboto" w:hAnsi="Roboto" w:cs="Roboto"/>
          <w:color w:val="3C4043"/>
          <w:sz w:val="21"/>
          <w:szCs w:val="21"/>
        </w:rPr>
        <w:t>may provide Typing.com with certain personal information about the student limited to a name, email address, grade level, and password.</w:t>
      </w:r>
    </w:p>
    <w:p w14:paraId="22606245" w14:textId="77777777" w:rsidR="006A4FDC" w:rsidRDefault="00000000">
      <w:pPr>
        <w:spacing w:before="60" w:after="180"/>
        <w:contextualSpacing w:val="0"/>
        <w:rPr>
          <w:rFonts w:ascii="Roboto" w:eastAsia="Roboto" w:hAnsi="Roboto" w:cs="Roboto"/>
          <w:color w:val="3C4043"/>
          <w:sz w:val="21"/>
          <w:szCs w:val="21"/>
        </w:rPr>
      </w:pPr>
      <w:r>
        <w:rPr>
          <w:rFonts w:ascii="Roboto" w:eastAsia="Roboto" w:hAnsi="Roboto" w:cs="Roboto"/>
          <w:color w:val="3C4043"/>
          <w:sz w:val="21"/>
          <w:szCs w:val="21"/>
        </w:rPr>
        <w:t>Typing.com also collects information based on the use of its service. This includes:</w:t>
      </w:r>
    </w:p>
    <w:p w14:paraId="66A6ADD5" w14:textId="77777777" w:rsidR="006A4FDC" w:rsidRDefault="00000000">
      <w:pPr>
        <w:numPr>
          <w:ilvl w:val="0"/>
          <w:numId w:val="2"/>
        </w:numPr>
        <w:spacing w:before="120" w:after="240"/>
        <w:rPr>
          <w:rFonts w:ascii="Roboto" w:eastAsia="Roboto" w:hAnsi="Roboto" w:cs="Roboto"/>
          <w:color w:val="3C4043"/>
          <w:sz w:val="21"/>
          <w:szCs w:val="21"/>
        </w:rPr>
      </w:pPr>
      <w:r>
        <w:rPr>
          <w:rFonts w:ascii="Roboto" w:eastAsia="Roboto" w:hAnsi="Roboto" w:cs="Roboto"/>
          <w:color w:val="3C4043"/>
          <w:sz w:val="21"/>
          <w:szCs w:val="21"/>
        </w:rPr>
        <w:t xml:space="preserve">device information, such as the hardware model, operating system version, and unique device </w:t>
      </w:r>
      <w:proofErr w:type="gramStart"/>
      <w:r>
        <w:rPr>
          <w:rFonts w:ascii="Roboto" w:eastAsia="Roboto" w:hAnsi="Roboto" w:cs="Roboto"/>
          <w:color w:val="3C4043"/>
          <w:sz w:val="21"/>
          <w:szCs w:val="21"/>
        </w:rPr>
        <w:t>identifiers;</w:t>
      </w:r>
      <w:proofErr w:type="gramEnd"/>
    </w:p>
    <w:p w14:paraId="2367AA22" w14:textId="77777777" w:rsidR="006A4FDC" w:rsidRDefault="00000000">
      <w:pPr>
        <w:numPr>
          <w:ilvl w:val="0"/>
          <w:numId w:val="2"/>
        </w:numPr>
        <w:spacing w:before="120" w:after="240"/>
        <w:rPr>
          <w:rFonts w:ascii="Roboto" w:eastAsia="Roboto" w:hAnsi="Roboto" w:cs="Roboto"/>
          <w:color w:val="3C4043"/>
          <w:sz w:val="21"/>
          <w:szCs w:val="21"/>
        </w:rPr>
      </w:pPr>
      <w:r>
        <w:rPr>
          <w:rFonts w:ascii="Roboto" w:eastAsia="Roboto" w:hAnsi="Roboto" w:cs="Roboto"/>
          <w:color w:val="3C4043"/>
          <w:sz w:val="21"/>
          <w:szCs w:val="21"/>
        </w:rPr>
        <w:t xml:space="preserve">log information, including details of how a user used Typing.com services, device event information, and the user's Internet protocol (IP) </w:t>
      </w:r>
      <w:proofErr w:type="gramStart"/>
      <w:r>
        <w:rPr>
          <w:rFonts w:ascii="Roboto" w:eastAsia="Roboto" w:hAnsi="Roboto" w:cs="Roboto"/>
          <w:color w:val="3C4043"/>
          <w:sz w:val="21"/>
          <w:szCs w:val="21"/>
        </w:rPr>
        <w:t>address;</w:t>
      </w:r>
      <w:proofErr w:type="gramEnd"/>
    </w:p>
    <w:p w14:paraId="5AF6A774" w14:textId="77777777" w:rsidR="006A4FDC" w:rsidRDefault="00000000">
      <w:pPr>
        <w:numPr>
          <w:ilvl w:val="0"/>
          <w:numId w:val="2"/>
        </w:numPr>
        <w:spacing w:before="120" w:after="240"/>
        <w:rPr>
          <w:rFonts w:ascii="Roboto" w:eastAsia="Roboto" w:hAnsi="Roboto" w:cs="Roboto"/>
          <w:color w:val="3C4043"/>
          <w:sz w:val="21"/>
          <w:szCs w:val="21"/>
        </w:rPr>
      </w:pPr>
      <w:r>
        <w:rPr>
          <w:rFonts w:ascii="Roboto" w:eastAsia="Roboto" w:hAnsi="Roboto" w:cs="Roboto"/>
          <w:color w:val="3C4043"/>
          <w:sz w:val="21"/>
          <w:szCs w:val="21"/>
        </w:rPr>
        <w:t xml:space="preserve">location information, as determined by IP </w:t>
      </w:r>
      <w:proofErr w:type="gramStart"/>
      <w:r>
        <w:rPr>
          <w:rFonts w:ascii="Roboto" w:eastAsia="Roboto" w:hAnsi="Roboto" w:cs="Roboto"/>
          <w:color w:val="3C4043"/>
          <w:sz w:val="21"/>
          <w:szCs w:val="21"/>
        </w:rPr>
        <w:t>address;</w:t>
      </w:r>
      <w:proofErr w:type="gramEnd"/>
    </w:p>
    <w:p w14:paraId="4382E375" w14:textId="77777777" w:rsidR="006A4FDC" w:rsidRDefault="00000000">
      <w:pPr>
        <w:numPr>
          <w:ilvl w:val="0"/>
          <w:numId w:val="2"/>
        </w:numPr>
        <w:spacing w:before="120" w:after="240"/>
        <w:rPr>
          <w:rFonts w:ascii="Roboto" w:eastAsia="Roboto" w:hAnsi="Roboto" w:cs="Roboto"/>
          <w:color w:val="3C4043"/>
          <w:sz w:val="21"/>
          <w:szCs w:val="21"/>
        </w:rPr>
      </w:pPr>
      <w:r>
        <w:rPr>
          <w:rFonts w:ascii="Roboto" w:eastAsia="Roboto" w:hAnsi="Roboto" w:cs="Roboto"/>
          <w:color w:val="3C4043"/>
          <w:sz w:val="21"/>
          <w:szCs w:val="21"/>
        </w:rPr>
        <w:t>cookies or similar technologies which are used to collect and store information about a browser or device, such as preferred language and other settings.</w:t>
      </w:r>
    </w:p>
    <w:p w14:paraId="0F5CE2F0" w14:textId="77777777" w:rsidR="006A4FDC" w:rsidRDefault="00000000">
      <w:pPr>
        <w:pStyle w:val="Heading3"/>
        <w:keepNext w:val="0"/>
        <w:keepLines w:val="0"/>
        <w:spacing w:before="360" w:after="120" w:line="335" w:lineRule="auto"/>
        <w:contextualSpacing w:val="0"/>
        <w:rPr>
          <w:rFonts w:ascii="Roboto" w:eastAsia="Roboto" w:hAnsi="Roboto" w:cs="Roboto"/>
          <w:color w:val="202124"/>
          <w:sz w:val="30"/>
          <w:szCs w:val="30"/>
        </w:rPr>
      </w:pPr>
      <w:bookmarkStart w:id="2" w:name="_vsg8eg8ja9g" w:colFirst="0" w:colLast="0"/>
      <w:bookmarkEnd w:id="2"/>
      <w:r>
        <w:rPr>
          <w:rFonts w:ascii="Roboto" w:eastAsia="Roboto" w:hAnsi="Roboto" w:cs="Roboto"/>
          <w:color w:val="202124"/>
          <w:sz w:val="30"/>
          <w:szCs w:val="30"/>
        </w:rPr>
        <w:t xml:space="preserve">How does Typing.com use this information? </w:t>
      </w:r>
    </w:p>
    <w:p w14:paraId="797AC615" w14:textId="77777777" w:rsidR="006A4FDC" w:rsidRDefault="00000000">
      <w:pPr>
        <w:spacing w:before="60" w:after="180"/>
        <w:contextualSpacing w:val="0"/>
        <w:rPr>
          <w:rFonts w:ascii="Roboto" w:eastAsia="Roboto" w:hAnsi="Roboto" w:cs="Roboto"/>
          <w:color w:val="3C4043"/>
          <w:sz w:val="21"/>
          <w:szCs w:val="21"/>
        </w:rPr>
      </w:pPr>
      <w:r>
        <w:rPr>
          <w:rFonts w:ascii="Roboto" w:eastAsia="Roboto" w:hAnsi="Roboto" w:cs="Roboto"/>
          <w:color w:val="3C4043"/>
          <w:sz w:val="21"/>
          <w:szCs w:val="21"/>
        </w:rPr>
        <w:t xml:space="preserve">Typing.com uses student personal information to provide the teacher with class roster and grading information, and nothing else. </w:t>
      </w:r>
    </w:p>
    <w:p w14:paraId="760E1CF8" w14:textId="77777777" w:rsidR="006A4FDC" w:rsidRDefault="00000000">
      <w:pPr>
        <w:pStyle w:val="Heading3"/>
        <w:keepNext w:val="0"/>
        <w:keepLines w:val="0"/>
        <w:spacing w:before="360" w:after="120" w:line="335" w:lineRule="auto"/>
        <w:contextualSpacing w:val="0"/>
        <w:rPr>
          <w:rFonts w:ascii="Roboto" w:eastAsia="Roboto" w:hAnsi="Roboto" w:cs="Roboto"/>
          <w:color w:val="202124"/>
          <w:sz w:val="30"/>
          <w:szCs w:val="30"/>
        </w:rPr>
      </w:pPr>
      <w:bookmarkStart w:id="3" w:name="_y6bt6j7pufl4" w:colFirst="0" w:colLast="0"/>
      <w:bookmarkEnd w:id="3"/>
      <w:r>
        <w:rPr>
          <w:rFonts w:ascii="Roboto" w:eastAsia="Roboto" w:hAnsi="Roboto" w:cs="Roboto"/>
          <w:color w:val="202124"/>
          <w:sz w:val="30"/>
          <w:szCs w:val="30"/>
        </w:rPr>
        <w:t>Does Typing.com use student personal information for users to target advertising?</w:t>
      </w:r>
    </w:p>
    <w:p w14:paraId="167A545A" w14:textId="77777777" w:rsidR="006A4FDC" w:rsidRDefault="00000000">
      <w:pPr>
        <w:spacing w:before="60" w:after="180"/>
        <w:contextualSpacing w:val="0"/>
        <w:rPr>
          <w:rFonts w:ascii="Roboto" w:eastAsia="Roboto" w:hAnsi="Roboto" w:cs="Roboto"/>
          <w:color w:val="3C4043"/>
          <w:sz w:val="21"/>
          <w:szCs w:val="21"/>
        </w:rPr>
      </w:pPr>
      <w:r>
        <w:rPr>
          <w:rFonts w:ascii="Roboto" w:eastAsia="Roboto" w:hAnsi="Roboto" w:cs="Roboto"/>
          <w:color w:val="3C4043"/>
          <w:sz w:val="21"/>
          <w:szCs w:val="21"/>
        </w:rPr>
        <w:t>No. Typing.com does not use or share any personal information to target ads. However, anonymous device details such as IP address and cookies may be used by 3rd party advertising providers.</w:t>
      </w:r>
    </w:p>
    <w:p w14:paraId="6E02B6B7" w14:textId="77777777" w:rsidR="006A4FDC" w:rsidRDefault="00000000">
      <w:pPr>
        <w:pStyle w:val="Heading3"/>
        <w:keepNext w:val="0"/>
        <w:keepLines w:val="0"/>
        <w:spacing w:before="360" w:after="120" w:line="335" w:lineRule="auto"/>
        <w:contextualSpacing w:val="0"/>
        <w:rPr>
          <w:rFonts w:ascii="Roboto" w:eastAsia="Roboto" w:hAnsi="Roboto" w:cs="Roboto"/>
          <w:color w:val="202124"/>
          <w:sz w:val="30"/>
          <w:szCs w:val="30"/>
        </w:rPr>
      </w:pPr>
      <w:bookmarkStart w:id="4" w:name="_1xneb6w2y7e5" w:colFirst="0" w:colLast="0"/>
      <w:bookmarkEnd w:id="4"/>
      <w:r>
        <w:rPr>
          <w:rFonts w:ascii="Roboto" w:eastAsia="Roboto" w:hAnsi="Roboto" w:cs="Roboto"/>
          <w:color w:val="202124"/>
          <w:sz w:val="30"/>
          <w:szCs w:val="30"/>
        </w:rPr>
        <w:t>Can my child share information with others using their Typing.com account?</w:t>
      </w:r>
    </w:p>
    <w:p w14:paraId="79288942" w14:textId="77777777" w:rsidR="006A4FDC" w:rsidRDefault="00000000">
      <w:pPr>
        <w:spacing w:before="60" w:after="180"/>
        <w:contextualSpacing w:val="0"/>
        <w:rPr>
          <w:rFonts w:ascii="Roboto" w:eastAsia="Roboto" w:hAnsi="Roboto" w:cs="Roboto"/>
          <w:color w:val="3C4043"/>
          <w:sz w:val="21"/>
          <w:szCs w:val="21"/>
        </w:rPr>
      </w:pPr>
      <w:r>
        <w:rPr>
          <w:rFonts w:ascii="Roboto" w:eastAsia="Roboto" w:hAnsi="Roboto" w:cs="Roboto"/>
          <w:color w:val="3C4043"/>
          <w:sz w:val="21"/>
          <w:szCs w:val="21"/>
        </w:rPr>
        <w:t>No.  Typing.com accounts are secure, and personal information is only available to the teacher.</w:t>
      </w:r>
    </w:p>
    <w:p w14:paraId="23268FB5" w14:textId="77777777" w:rsidR="006A4FDC" w:rsidRDefault="00000000">
      <w:pPr>
        <w:pStyle w:val="Heading3"/>
        <w:keepNext w:val="0"/>
        <w:keepLines w:val="0"/>
        <w:spacing w:before="360" w:after="120" w:line="335" w:lineRule="auto"/>
        <w:contextualSpacing w:val="0"/>
        <w:rPr>
          <w:rFonts w:ascii="Roboto" w:eastAsia="Roboto" w:hAnsi="Roboto" w:cs="Roboto"/>
          <w:color w:val="202124"/>
          <w:sz w:val="30"/>
          <w:szCs w:val="30"/>
        </w:rPr>
      </w:pPr>
      <w:bookmarkStart w:id="5" w:name="_ulzhux9jc92y" w:colFirst="0" w:colLast="0"/>
      <w:bookmarkEnd w:id="5"/>
      <w:r>
        <w:rPr>
          <w:rFonts w:ascii="Roboto" w:eastAsia="Roboto" w:hAnsi="Roboto" w:cs="Roboto"/>
          <w:color w:val="202124"/>
          <w:sz w:val="30"/>
          <w:szCs w:val="30"/>
        </w:rPr>
        <w:t>Will Typing.com disclose my child’s personal information?</w:t>
      </w:r>
    </w:p>
    <w:p w14:paraId="1963C76E" w14:textId="77777777" w:rsidR="006A4FDC" w:rsidRDefault="00000000">
      <w:pPr>
        <w:spacing w:before="60" w:after="180"/>
        <w:contextualSpacing w:val="0"/>
        <w:rPr>
          <w:rFonts w:ascii="Roboto" w:eastAsia="Roboto" w:hAnsi="Roboto" w:cs="Roboto"/>
          <w:color w:val="3C4043"/>
          <w:sz w:val="21"/>
          <w:szCs w:val="21"/>
        </w:rPr>
      </w:pPr>
      <w:r>
        <w:rPr>
          <w:rFonts w:ascii="Roboto" w:eastAsia="Roboto" w:hAnsi="Roboto" w:cs="Roboto"/>
          <w:color w:val="3C4043"/>
          <w:sz w:val="21"/>
          <w:szCs w:val="21"/>
        </w:rPr>
        <w:t xml:space="preserve">Typing.com will not share personal information with companies, </w:t>
      </w:r>
      <w:proofErr w:type="gramStart"/>
      <w:r>
        <w:rPr>
          <w:rFonts w:ascii="Roboto" w:eastAsia="Roboto" w:hAnsi="Roboto" w:cs="Roboto"/>
          <w:color w:val="3C4043"/>
          <w:sz w:val="21"/>
          <w:szCs w:val="21"/>
        </w:rPr>
        <w:t>organizations</w:t>
      </w:r>
      <w:proofErr w:type="gramEnd"/>
      <w:r>
        <w:rPr>
          <w:rFonts w:ascii="Roboto" w:eastAsia="Roboto" w:hAnsi="Roboto" w:cs="Roboto"/>
          <w:color w:val="3C4043"/>
          <w:sz w:val="21"/>
          <w:szCs w:val="21"/>
        </w:rPr>
        <w:t xml:space="preserve"> and individuals outside of Typing.com unless one of the following circumstances applies:</w:t>
      </w:r>
    </w:p>
    <w:p w14:paraId="23E6950A" w14:textId="77777777" w:rsidR="006A4FDC" w:rsidRDefault="00000000">
      <w:pPr>
        <w:numPr>
          <w:ilvl w:val="0"/>
          <w:numId w:val="3"/>
        </w:numPr>
        <w:spacing w:before="120" w:after="240"/>
        <w:rPr>
          <w:rFonts w:ascii="Roboto" w:eastAsia="Roboto" w:hAnsi="Roboto" w:cs="Roboto"/>
          <w:color w:val="3C4043"/>
          <w:sz w:val="21"/>
          <w:szCs w:val="21"/>
        </w:rPr>
      </w:pPr>
      <w:r>
        <w:rPr>
          <w:rFonts w:ascii="Roboto" w:eastAsia="Roboto" w:hAnsi="Roboto" w:cs="Roboto"/>
          <w:b/>
          <w:color w:val="3C4043"/>
          <w:sz w:val="21"/>
          <w:szCs w:val="21"/>
        </w:rPr>
        <w:lastRenderedPageBreak/>
        <w:t>With parental or guardian consent.</w:t>
      </w:r>
      <w:r>
        <w:rPr>
          <w:rFonts w:ascii="Roboto" w:eastAsia="Roboto" w:hAnsi="Roboto" w:cs="Roboto"/>
          <w:color w:val="3C4043"/>
          <w:sz w:val="21"/>
          <w:szCs w:val="21"/>
        </w:rPr>
        <w:t xml:space="preserve"> Typing.com will share personal information with companies, </w:t>
      </w:r>
      <w:proofErr w:type="gramStart"/>
      <w:r>
        <w:rPr>
          <w:rFonts w:ascii="Roboto" w:eastAsia="Roboto" w:hAnsi="Roboto" w:cs="Roboto"/>
          <w:color w:val="3C4043"/>
          <w:sz w:val="21"/>
          <w:szCs w:val="21"/>
        </w:rPr>
        <w:t>organizations</w:t>
      </w:r>
      <w:proofErr w:type="gramEnd"/>
      <w:r>
        <w:rPr>
          <w:rFonts w:ascii="Roboto" w:eastAsia="Roboto" w:hAnsi="Roboto" w:cs="Roboto"/>
          <w:color w:val="3C4043"/>
          <w:sz w:val="21"/>
          <w:szCs w:val="21"/>
        </w:rPr>
        <w:t xml:space="preserve"> or individuals outside of Typing.com when it has parents’ consent (for users below the age of consent), which may be obtained through Typing.com.</w:t>
      </w:r>
    </w:p>
    <w:p w14:paraId="5FF05E72" w14:textId="166CFC87" w:rsidR="006A4FDC" w:rsidRDefault="00000000">
      <w:pPr>
        <w:numPr>
          <w:ilvl w:val="0"/>
          <w:numId w:val="3"/>
        </w:numPr>
        <w:spacing w:before="120" w:after="240"/>
        <w:rPr>
          <w:rFonts w:ascii="Roboto" w:eastAsia="Roboto" w:hAnsi="Roboto" w:cs="Roboto"/>
          <w:color w:val="3C4043"/>
          <w:sz w:val="21"/>
          <w:szCs w:val="21"/>
        </w:rPr>
      </w:pPr>
      <w:r>
        <w:rPr>
          <w:rFonts w:ascii="Roboto" w:eastAsia="Roboto" w:hAnsi="Roboto" w:cs="Roboto"/>
          <w:b/>
          <w:color w:val="3C4043"/>
          <w:sz w:val="21"/>
          <w:szCs w:val="21"/>
        </w:rPr>
        <w:t xml:space="preserve">With </w:t>
      </w:r>
      <w:r w:rsidR="00063699">
        <w:rPr>
          <w:rFonts w:ascii="Roboto" w:eastAsia="Roboto" w:hAnsi="Roboto" w:cs="Roboto"/>
          <w:b/>
          <w:color w:val="3C4043"/>
          <w:sz w:val="21"/>
          <w:szCs w:val="21"/>
        </w:rPr>
        <w:t>The Center for Career Freedom.</w:t>
      </w:r>
      <w:r>
        <w:rPr>
          <w:rFonts w:ascii="Roboto" w:eastAsia="Roboto" w:hAnsi="Roboto" w:cs="Roboto"/>
          <w:color w:val="3C4043"/>
          <w:sz w:val="21"/>
          <w:szCs w:val="21"/>
        </w:rPr>
        <w:t xml:space="preserve"> Typing.com accounts, because they are </w:t>
      </w:r>
      <w:r w:rsidR="00063699">
        <w:rPr>
          <w:rFonts w:ascii="Roboto" w:eastAsia="Roboto" w:hAnsi="Roboto" w:cs="Roboto"/>
          <w:color w:val="3C4043"/>
          <w:sz w:val="21"/>
          <w:szCs w:val="21"/>
        </w:rPr>
        <w:t>educator</w:t>
      </w:r>
      <w:r>
        <w:rPr>
          <w:rFonts w:ascii="Roboto" w:eastAsia="Roboto" w:hAnsi="Roboto" w:cs="Roboto"/>
          <w:color w:val="3C4043"/>
          <w:sz w:val="21"/>
          <w:szCs w:val="21"/>
        </w:rPr>
        <w:t>-managed accounts, give administrators access to information stored in them.</w:t>
      </w:r>
    </w:p>
    <w:p w14:paraId="23643600" w14:textId="77777777" w:rsidR="006A4FDC" w:rsidRDefault="00000000">
      <w:pPr>
        <w:numPr>
          <w:ilvl w:val="0"/>
          <w:numId w:val="3"/>
        </w:numPr>
        <w:spacing w:before="120" w:after="240"/>
        <w:rPr>
          <w:rFonts w:ascii="Roboto" w:eastAsia="Roboto" w:hAnsi="Roboto" w:cs="Roboto"/>
          <w:color w:val="3C4043"/>
          <w:sz w:val="21"/>
          <w:szCs w:val="21"/>
        </w:rPr>
      </w:pPr>
      <w:r>
        <w:rPr>
          <w:rFonts w:ascii="Roboto" w:eastAsia="Roboto" w:hAnsi="Roboto" w:cs="Roboto"/>
          <w:b/>
          <w:color w:val="3C4043"/>
          <w:sz w:val="21"/>
          <w:szCs w:val="21"/>
        </w:rPr>
        <w:t>For external processing.</w:t>
      </w:r>
      <w:r>
        <w:rPr>
          <w:rFonts w:ascii="Roboto" w:eastAsia="Roboto" w:hAnsi="Roboto" w:cs="Roboto"/>
          <w:color w:val="3C4043"/>
          <w:sz w:val="21"/>
          <w:szCs w:val="21"/>
        </w:rPr>
        <w:t xml:space="preserve"> Typing.com may provide personal information to affiliates or other trusted businesses or persons to process it for Typing.com, based on </w:t>
      </w:r>
      <w:proofErr w:type="spellStart"/>
      <w:r>
        <w:rPr>
          <w:rFonts w:ascii="Roboto" w:eastAsia="Roboto" w:hAnsi="Roboto" w:cs="Roboto"/>
          <w:color w:val="3C4043"/>
          <w:sz w:val="21"/>
          <w:szCs w:val="21"/>
        </w:rPr>
        <w:t>Typing.com’s</w:t>
      </w:r>
      <w:proofErr w:type="spellEnd"/>
      <w:r>
        <w:rPr>
          <w:rFonts w:ascii="Roboto" w:eastAsia="Roboto" w:hAnsi="Roboto" w:cs="Roboto"/>
          <w:color w:val="3C4043"/>
          <w:sz w:val="21"/>
          <w:szCs w:val="21"/>
        </w:rPr>
        <w:t xml:space="preserve"> instructions and in compliance with the Typing.com privacy notice and any other appropriate confidentiality and security measures.</w:t>
      </w:r>
    </w:p>
    <w:p w14:paraId="567857C5" w14:textId="77777777" w:rsidR="006A4FDC" w:rsidRDefault="00000000">
      <w:pPr>
        <w:numPr>
          <w:ilvl w:val="0"/>
          <w:numId w:val="3"/>
        </w:numPr>
        <w:spacing w:before="120" w:after="240"/>
        <w:rPr>
          <w:rFonts w:ascii="Roboto" w:eastAsia="Roboto" w:hAnsi="Roboto" w:cs="Roboto"/>
          <w:color w:val="3C4043"/>
          <w:sz w:val="21"/>
          <w:szCs w:val="21"/>
        </w:rPr>
      </w:pPr>
      <w:r>
        <w:rPr>
          <w:rFonts w:ascii="Roboto" w:eastAsia="Roboto" w:hAnsi="Roboto" w:cs="Roboto"/>
          <w:b/>
          <w:color w:val="3C4043"/>
          <w:sz w:val="21"/>
          <w:szCs w:val="21"/>
        </w:rPr>
        <w:t>For legal reasons.</w:t>
      </w:r>
      <w:r>
        <w:rPr>
          <w:rFonts w:ascii="Roboto" w:eastAsia="Roboto" w:hAnsi="Roboto" w:cs="Roboto"/>
          <w:color w:val="3C4043"/>
          <w:sz w:val="21"/>
          <w:szCs w:val="21"/>
        </w:rPr>
        <w:t xml:space="preserve"> Typing.com will share personal information with companies, </w:t>
      </w:r>
      <w:proofErr w:type="gramStart"/>
      <w:r>
        <w:rPr>
          <w:rFonts w:ascii="Roboto" w:eastAsia="Roboto" w:hAnsi="Roboto" w:cs="Roboto"/>
          <w:color w:val="3C4043"/>
          <w:sz w:val="21"/>
          <w:szCs w:val="21"/>
        </w:rPr>
        <w:t>organizations</w:t>
      </w:r>
      <w:proofErr w:type="gramEnd"/>
      <w:r>
        <w:rPr>
          <w:rFonts w:ascii="Roboto" w:eastAsia="Roboto" w:hAnsi="Roboto" w:cs="Roboto"/>
          <w:color w:val="3C4043"/>
          <w:sz w:val="21"/>
          <w:szCs w:val="21"/>
        </w:rPr>
        <w:t xml:space="preserve"> or individuals outside of Typing.com if it has a good-faith belief that access, use, preservation or disclosure of the information is reasonably necessary to:</w:t>
      </w:r>
    </w:p>
    <w:p w14:paraId="61CBFC21" w14:textId="77777777" w:rsidR="006A4FDC" w:rsidRDefault="00000000">
      <w:pPr>
        <w:numPr>
          <w:ilvl w:val="1"/>
          <w:numId w:val="3"/>
        </w:numPr>
        <w:spacing w:before="180" w:after="300"/>
        <w:rPr>
          <w:rFonts w:ascii="Roboto" w:eastAsia="Roboto" w:hAnsi="Roboto" w:cs="Roboto"/>
          <w:color w:val="3C4043"/>
          <w:sz w:val="21"/>
          <w:szCs w:val="21"/>
        </w:rPr>
      </w:pPr>
      <w:r>
        <w:rPr>
          <w:rFonts w:ascii="Roboto" w:eastAsia="Roboto" w:hAnsi="Roboto" w:cs="Roboto"/>
          <w:color w:val="3C4043"/>
          <w:sz w:val="21"/>
          <w:szCs w:val="21"/>
        </w:rPr>
        <w:t xml:space="preserve">meet any applicable law, regulation, legal </w:t>
      </w:r>
      <w:proofErr w:type="gramStart"/>
      <w:r>
        <w:rPr>
          <w:rFonts w:ascii="Roboto" w:eastAsia="Roboto" w:hAnsi="Roboto" w:cs="Roboto"/>
          <w:color w:val="3C4043"/>
          <w:sz w:val="21"/>
          <w:szCs w:val="21"/>
        </w:rPr>
        <w:t>process</w:t>
      </w:r>
      <w:proofErr w:type="gramEnd"/>
      <w:r>
        <w:rPr>
          <w:rFonts w:ascii="Roboto" w:eastAsia="Roboto" w:hAnsi="Roboto" w:cs="Roboto"/>
          <w:color w:val="3C4043"/>
          <w:sz w:val="21"/>
          <w:szCs w:val="21"/>
        </w:rPr>
        <w:t xml:space="preserve"> or enforceable governmental request.</w:t>
      </w:r>
    </w:p>
    <w:p w14:paraId="6994567A" w14:textId="77777777" w:rsidR="006A4FDC" w:rsidRDefault="00000000">
      <w:pPr>
        <w:numPr>
          <w:ilvl w:val="1"/>
          <w:numId w:val="3"/>
        </w:numPr>
        <w:spacing w:before="180" w:after="300"/>
        <w:rPr>
          <w:rFonts w:ascii="Roboto" w:eastAsia="Roboto" w:hAnsi="Roboto" w:cs="Roboto"/>
          <w:color w:val="3C4043"/>
          <w:sz w:val="21"/>
          <w:szCs w:val="21"/>
        </w:rPr>
      </w:pPr>
      <w:r>
        <w:rPr>
          <w:rFonts w:ascii="Roboto" w:eastAsia="Roboto" w:hAnsi="Roboto" w:cs="Roboto"/>
          <w:color w:val="3C4043"/>
          <w:sz w:val="21"/>
          <w:szCs w:val="21"/>
        </w:rPr>
        <w:t>enforce applicable Terms of Service, including investigation of potential violations.</w:t>
      </w:r>
    </w:p>
    <w:p w14:paraId="7AC67403" w14:textId="77777777" w:rsidR="006A4FDC" w:rsidRDefault="00000000">
      <w:pPr>
        <w:numPr>
          <w:ilvl w:val="1"/>
          <w:numId w:val="3"/>
        </w:numPr>
        <w:spacing w:before="180" w:after="300"/>
        <w:rPr>
          <w:rFonts w:ascii="Roboto" w:eastAsia="Roboto" w:hAnsi="Roboto" w:cs="Roboto"/>
          <w:color w:val="3C4043"/>
          <w:sz w:val="21"/>
          <w:szCs w:val="21"/>
        </w:rPr>
      </w:pPr>
      <w:r>
        <w:rPr>
          <w:rFonts w:ascii="Roboto" w:eastAsia="Roboto" w:hAnsi="Roboto" w:cs="Roboto"/>
          <w:color w:val="3C4043"/>
          <w:sz w:val="21"/>
          <w:szCs w:val="21"/>
        </w:rPr>
        <w:t xml:space="preserve">detect, prevent, or otherwise address fraud, </w:t>
      </w:r>
      <w:proofErr w:type="gramStart"/>
      <w:r>
        <w:rPr>
          <w:rFonts w:ascii="Roboto" w:eastAsia="Roboto" w:hAnsi="Roboto" w:cs="Roboto"/>
          <w:color w:val="3C4043"/>
          <w:sz w:val="21"/>
          <w:szCs w:val="21"/>
        </w:rPr>
        <w:t>security</w:t>
      </w:r>
      <w:proofErr w:type="gramEnd"/>
      <w:r>
        <w:rPr>
          <w:rFonts w:ascii="Roboto" w:eastAsia="Roboto" w:hAnsi="Roboto" w:cs="Roboto"/>
          <w:color w:val="3C4043"/>
          <w:sz w:val="21"/>
          <w:szCs w:val="21"/>
        </w:rPr>
        <w:t xml:space="preserve"> or technical issues.</w:t>
      </w:r>
    </w:p>
    <w:p w14:paraId="2A5D944C" w14:textId="77777777" w:rsidR="006A4FDC" w:rsidRDefault="00000000">
      <w:pPr>
        <w:numPr>
          <w:ilvl w:val="1"/>
          <w:numId w:val="3"/>
        </w:numPr>
        <w:spacing w:before="180" w:after="300"/>
        <w:rPr>
          <w:rFonts w:ascii="Roboto" w:eastAsia="Roboto" w:hAnsi="Roboto" w:cs="Roboto"/>
          <w:color w:val="3C4043"/>
          <w:sz w:val="21"/>
          <w:szCs w:val="21"/>
        </w:rPr>
      </w:pPr>
      <w:r>
        <w:rPr>
          <w:rFonts w:ascii="Roboto" w:eastAsia="Roboto" w:hAnsi="Roboto" w:cs="Roboto"/>
          <w:color w:val="3C4043"/>
          <w:sz w:val="21"/>
          <w:szCs w:val="21"/>
        </w:rPr>
        <w:t xml:space="preserve">protect against harm to the rights, </w:t>
      </w:r>
      <w:proofErr w:type="gramStart"/>
      <w:r>
        <w:rPr>
          <w:rFonts w:ascii="Roboto" w:eastAsia="Roboto" w:hAnsi="Roboto" w:cs="Roboto"/>
          <w:color w:val="3C4043"/>
          <w:sz w:val="21"/>
          <w:szCs w:val="21"/>
        </w:rPr>
        <w:t>property</w:t>
      </w:r>
      <w:proofErr w:type="gramEnd"/>
      <w:r>
        <w:rPr>
          <w:rFonts w:ascii="Roboto" w:eastAsia="Roboto" w:hAnsi="Roboto" w:cs="Roboto"/>
          <w:color w:val="3C4043"/>
          <w:sz w:val="21"/>
          <w:szCs w:val="21"/>
        </w:rPr>
        <w:t xml:space="preserve"> or safety of Typing.com, Typing.com users or the public as required or permitted by law.</w:t>
      </w:r>
    </w:p>
    <w:p w14:paraId="630EEF2A" w14:textId="77777777" w:rsidR="006A4FDC" w:rsidRDefault="00000000">
      <w:pPr>
        <w:spacing w:before="60" w:after="180"/>
        <w:contextualSpacing w:val="0"/>
        <w:rPr>
          <w:rFonts w:ascii="Roboto" w:eastAsia="Roboto" w:hAnsi="Roboto" w:cs="Roboto"/>
          <w:color w:val="3C4043"/>
          <w:sz w:val="21"/>
          <w:szCs w:val="21"/>
        </w:rPr>
      </w:pPr>
      <w:r>
        <w:rPr>
          <w:rFonts w:ascii="Roboto" w:eastAsia="Roboto" w:hAnsi="Roboto" w:cs="Roboto"/>
          <w:color w:val="3C4043"/>
          <w:sz w:val="21"/>
          <w:szCs w:val="21"/>
        </w:rPr>
        <w:t>Typing.com also shares non-personal information -- such as trends about the use of its services -- publicly and with its partners.</w:t>
      </w:r>
    </w:p>
    <w:p w14:paraId="4EFA0A01" w14:textId="77777777" w:rsidR="006A4FDC" w:rsidRDefault="00000000">
      <w:pPr>
        <w:pStyle w:val="Heading3"/>
        <w:keepNext w:val="0"/>
        <w:keepLines w:val="0"/>
        <w:spacing w:before="360" w:after="120" w:line="335" w:lineRule="auto"/>
        <w:contextualSpacing w:val="0"/>
        <w:rPr>
          <w:rFonts w:ascii="Roboto" w:eastAsia="Roboto" w:hAnsi="Roboto" w:cs="Roboto"/>
          <w:color w:val="202124"/>
          <w:sz w:val="30"/>
          <w:szCs w:val="30"/>
        </w:rPr>
      </w:pPr>
      <w:bookmarkStart w:id="6" w:name="_66ea8z7rbui0" w:colFirst="0" w:colLast="0"/>
      <w:bookmarkEnd w:id="6"/>
      <w:r>
        <w:rPr>
          <w:rFonts w:ascii="Roboto" w:eastAsia="Roboto" w:hAnsi="Roboto" w:cs="Roboto"/>
          <w:color w:val="202124"/>
          <w:sz w:val="30"/>
          <w:szCs w:val="30"/>
        </w:rPr>
        <w:t>What choices do I have as a parent or guardian?</w:t>
      </w:r>
    </w:p>
    <w:p w14:paraId="695EA9D8" w14:textId="77777777" w:rsidR="006A4FDC" w:rsidRDefault="00000000">
      <w:pPr>
        <w:spacing w:before="60" w:after="180"/>
        <w:contextualSpacing w:val="0"/>
        <w:rPr>
          <w:rFonts w:ascii="Roboto" w:eastAsia="Roboto" w:hAnsi="Roboto" w:cs="Roboto"/>
          <w:color w:val="3C4043"/>
          <w:sz w:val="21"/>
          <w:szCs w:val="21"/>
        </w:rPr>
      </w:pPr>
      <w:r>
        <w:rPr>
          <w:rFonts w:ascii="Roboto" w:eastAsia="Roboto" w:hAnsi="Roboto" w:cs="Roboto"/>
          <w:color w:val="3C4043"/>
          <w:sz w:val="21"/>
          <w:szCs w:val="21"/>
        </w:rPr>
        <w:t xml:space="preserve">First, you can consent to the collection and use of your child’s information by Typing.com. If you don’t provide your consent, we will not create a Typing.com account for your child, and Typing.com will not collect or use your child’s information as described in this notice. </w:t>
      </w:r>
    </w:p>
    <w:p w14:paraId="6FA6A95E" w14:textId="741D6D44" w:rsidR="006A4FDC" w:rsidRDefault="00000000">
      <w:pPr>
        <w:spacing w:before="60" w:after="180"/>
        <w:contextualSpacing w:val="0"/>
        <w:rPr>
          <w:rFonts w:ascii="Roboto" w:eastAsia="Roboto" w:hAnsi="Roboto" w:cs="Roboto"/>
          <w:color w:val="3C4043"/>
          <w:sz w:val="21"/>
          <w:szCs w:val="21"/>
        </w:rPr>
      </w:pPr>
      <w:r>
        <w:rPr>
          <w:rFonts w:ascii="Roboto" w:eastAsia="Roboto" w:hAnsi="Roboto" w:cs="Roboto"/>
          <w:color w:val="3C4043"/>
          <w:sz w:val="21"/>
          <w:szCs w:val="21"/>
        </w:rPr>
        <w:t xml:space="preserve">If you consent to your child’s use of Typing.com, you can access or request deletion of your child’s Typing.com account by contacting </w:t>
      </w:r>
      <w:r w:rsidR="00063699">
        <w:rPr>
          <w:rFonts w:ascii="Roboto" w:eastAsia="Roboto" w:hAnsi="Roboto" w:cs="Roboto"/>
          <w:color w:val="3C4043"/>
          <w:sz w:val="21"/>
          <w:szCs w:val="21"/>
        </w:rPr>
        <w:t xml:space="preserve">Elizabeth Edgar at </w:t>
      </w:r>
      <w:r w:rsidR="00063699" w:rsidRPr="00063699">
        <w:rPr>
          <w:rFonts w:ascii="Roboto" w:eastAsia="Roboto" w:hAnsi="Roboto" w:cs="Roboto"/>
          <w:color w:val="3C4043"/>
          <w:sz w:val="21"/>
          <w:szCs w:val="21"/>
        </w:rPr>
        <w:t>P:</w:t>
      </w:r>
      <w:r w:rsidR="00063699">
        <w:rPr>
          <w:rFonts w:ascii="Roboto" w:eastAsia="Roboto" w:hAnsi="Roboto" w:cs="Roboto"/>
          <w:color w:val="3C4043"/>
          <w:sz w:val="21"/>
          <w:szCs w:val="21"/>
        </w:rPr>
        <w:t xml:space="preserve"> </w:t>
      </w:r>
      <w:r w:rsidR="00063699" w:rsidRPr="00063699">
        <w:rPr>
          <w:rFonts w:ascii="Roboto" w:eastAsia="Roboto" w:hAnsi="Roboto" w:cs="Roboto"/>
          <w:color w:val="3C4043"/>
          <w:sz w:val="21"/>
          <w:szCs w:val="21"/>
        </w:rPr>
        <w:t>914-288-9763 or C:</w:t>
      </w:r>
      <w:r w:rsidR="00063699">
        <w:rPr>
          <w:rFonts w:ascii="Roboto" w:eastAsia="Roboto" w:hAnsi="Roboto" w:cs="Roboto"/>
          <w:color w:val="3C4043"/>
          <w:sz w:val="21"/>
          <w:szCs w:val="21"/>
        </w:rPr>
        <w:t xml:space="preserve"> </w:t>
      </w:r>
      <w:r w:rsidR="00063699" w:rsidRPr="00063699">
        <w:rPr>
          <w:rFonts w:ascii="Roboto" w:eastAsia="Roboto" w:hAnsi="Roboto" w:cs="Roboto"/>
          <w:color w:val="3C4043"/>
          <w:sz w:val="21"/>
          <w:szCs w:val="21"/>
        </w:rPr>
        <w:t>914-557-1318</w:t>
      </w:r>
      <w:r w:rsidR="00063699">
        <w:rPr>
          <w:rFonts w:ascii="Roboto" w:eastAsia="Roboto" w:hAnsi="Roboto" w:cs="Roboto"/>
          <w:color w:val="3C4043"/>
          <w:sz w:val="21"/>
          <w:szCs w:val="21"/>
        </w:rPr>
        <w:t xml:space="preserve"> or </w:t>
      </w:r>
      <w:hyperlink r:id="rId5" w:history="1">
        <w:r w:rsidR="00063699" w:rsidRPr="00063699">
          <w:rPr>
            <w:rStyle w:val="Hyperlink"/>
            <w:rFonts w:ascii="Roboto" w:eastAsia="Roboto" w:hAnsi="Roboto" w:cs="Roboto"/>
            <w:sz w:val="21"/>
            <w:szCs w:val="21"/>
          </w:rPr>
          <w:t>lizzie@freecenter.org</w:t>
        </w:r>
      </w:hyperlink>
      <w:r w:rsidR="00063699">
        <w:rPr>
          <w:rFonts w:ascii="Roboto" w:eastAsia="Roboto" w:hAnsi="Roboto" w:cs="Roboto"/>
          <w:color w:val="3C4043"/>
          <w:sz w:val="21"/>
          <w:szCs w:val="21"/>
        </w:rPr>
        <w:t xml:space="preserve">. </w:t>
      </w:r>
      <w:r>
        <w:rPr>
          <w:rFonts w:ascii="Roboto" w:eastAsia="Roboto" w:hAnsi="Roboto" w:cs="Roboto"/>
          <w:color w:val="3C4043"/>
          <w:sz w:val="21"/>
          <w:szCs w:val="21"/>
        </w:rPr>
        <w:t xml:space="preserve">If you wish to stop any further collection or use of your child's information, you can request that we use the service controls available to limit your child’s access to features or </w:t>
      </w:r>
      <w:proofErr w:type="gramStart"/>
      <w:r>
        <w:rPr>
          <w:rFonts w:ascii="Roboto" w:eastAsia="Roboto" w:hAnsi="Roboto" w:cs="Roboto"/>
          <w:color w:val="3C4043"/>
          <w:sz w:val="21"/>
          <w:szCs w:val="21"/>
        </w:rPr>
        <w:t>services, or</w:t>
      </w:r>
      <w:proofErr w:type="gramEnd"/>
      <w:r>
        <w:rPr>
          <w:rFonts w:ascii="Roboto" w:eastAsia="Roboto" w:hAnsi="Roboto" w:cs="Roboto"/>
          <w:color w:val="3C4043"/>
          <w:sz w:val="21"/>
          <w:szCs w:val="21"/>
        </w:rPr>
        <w:t xml:space="preserve"> delete your child’s account entirely. </w:t>
      </w:r>
    </w:p>
    <w:p w14:paraId="67BC7C8C" w14:textId="77777777" w:rsidR="006A4FDC" w:rsidRDefault="00000000">
      <w:pPr>
        <w:pStyle w:val="Heading3"/>
        <w:keepNext w:val="0"/>
        <w:keepLines w:val="0"/>
        <w:spacing w:before="360" w:after="120" w:line="335" w:lineRule="auto"/>
        <w:contextualSpacing w:val="0"/>
        <w:rPr>
          <w:rFonts w:ascii="Roboto" w:eastAsia="Roboto" w:hAnsi="Roboto" w:cs="Roboto"/>
          <w:color w:val="202124"/>
          <w:sz w:val="30"/>
          <w:szCs w:val="30"/>
        </w:rPr>
      </w:pPr>
      <w:bookmarkStart w:id="7" w:name="_al7phrdfhoty" w:colFirst="0" w:colLast="0"/>
      <w:bookmarkEnd w:id="7"/>
      <w:r>
        <w:rPr>
          <w:rFonts w:ascii="Roboto" w:eastAsia="Roboto" w:hAnsi="Roboto" w:cs="Roboto"/>
          <w:color w:val="202124"/>
          <w:sz w:val="30"/>
          <w:szCs w:val="30"/>
        </w:rPr>
        <w:t>What if I have more questions or would like to read further?</w:t>
      </w:r>
    </w:p>
    <w:p w14:paraId="4502FB5F" w14:textId="156EEF3D" w:rsidR="006A4FDC" w:rsidRDefault="00000000">
      <w:pPr>
        <w:spacing w:before="60" w:after="180"/>
        <w:contextualSpacing w:val="0"/>
        <w:rPr>
          <w:rFonts w:ascii="Roboto" w:eastAsia="Roboto" w:hAnsi="Roboto" w:cs="Roboto"/>
          <w:color w:val="3C4043"/>
          <w:sz w:val="21"/>
          <w:szCs w:val="21"/>
        </w:rPr>
      </w:pPr>
      <w:r>
        <w:rPr>
          <w:rFonts w:ascii="Roboto" w:eastAsia="Roboto" w:hAnsi="Roboto" w:cs="Roboto"/>
          <w:color w:val="3C4043"/>
          <w:sz w:val="21"/>
          <w:szCs w:val="21"/>
        </w:rPr>
        <w:t>If you have questions about our use of Typing.com accounts or the choices available to you, please contact</w:t>
      </w:r>
      <w:r w:rsidR="00063699">
        <w:rPr>
          <w:rFonts w:ascii="Roboto" w:eastAsia="Roboto" w:hAnsi="Roboto" w:cs="Roboto"/>
          <w:color w:val="3C4043"/>
          <w:sz w:val="21"/>
          <w:szCs w:val="21"/>
        </w:rPr>
        <w:t xml:space="preserve"> Elizabeth Edgar at </w:t>
      </w:r>
      <w:r w:rsidR="00063699" w:rsidRPr="00063699">
        <w:rPr>
          <w:rFonts w:ascii="Roboto" w:eastAsia="Roboto" w:hAnsi="Roboto" w:cs="Roboto"/>
          <w:color w:val="3C4043"/>
          <w:sz w:val="21"/>
          <w:szCs w:val="21"/>
        </w:rPr>
        <w:t>P:</w:t>
      </w:r>
      <w:r w:rsidR="00063699">
        <w:rPr>
          <w:rFonts w:ascii="Roboto" w:eastAsia="Roboto" w:hAnsi="Roboto" w:cs="Roboto"/>
          <w:color w:val="3C4043"/>
          <w:sz w:val="21"/>
          <w:szCs w:val="21"/>
        </w:rPr>
        <w:t xml:space="preserve"> </w:t>
      </w:r>
      <w:r w:rsidR="00063699" w:rsidRPr="00063699">
        <w:rPr>
          <w:rFonts w:ascii="Roboto" w:eastAsia="Roboto" w:hAnsi="Roboto" w:cs="Roboto"/>
          <w:color w:val="3C4043"/>
          <w:sz w:val="21"/>
          <w:szCs w:val="21"/>
        </w:rPr>
        <w:t>914-288-9763 or C:</w:t>
      </w:r>
      <w:r w:rsidR="00063699">
        <w:rPr>
          <w:rFonts w:ascii="Roboto" w:eastAsia="Roboto" w:hAnsi="Roboto" w:cs="Roboto"/>
          <w:color w:val="3C4043"/>
          <w:sz w:val="21"/>
          <w:szCs w:val="21"/>
        </w:rPr>
        <w:t xml:space="preserve"> </w:t>
      </w:r>
      <w:r w:rsidR="00063699" w:rsidRPr="00063699">
        <w:rPr>
          <w:rFonts w:ascii="Roboto" w:eastAsia="Roboto" w:hAnsi="Roboto" w:cs="Roboto"/>
          <w:color w:val="3C4043"/>
          <w:sz w:val="21"/>
          <w:szCs w:val="21"/>
        </w:rPr>
        <w:t>914-557-1318</w:t>
      </w:r>
      <w:r w:rsidR="00063699">
        <w:rPr>
          <w:rFonts w:ascii="Roboto" w:eastAsia="Roboto" w:hAnsi="Roboto" w:cs="Roboto"/>
          <w:color w:val="3C4043"/>
          <w:sz w:val="21"/>
          <w:szCs w:val="21"/>
        </w:rPr>
        <w:t xml:space="preserve"> or</w:t>
      </w:r>
      <w:r>
        <w:rPr>
          <w:rFonts w:ascii="Roboto" w:eastAsia="Roboto" w:hAnsi="Roboto" w:cs="Roboto"/>
          <w:color w:val="3C4043"/>
          <w:sz w:val="21"/>
          <w:szCs w:val="21"/>
        </w:rPr>
        <w:t xml:space="preserve"> </w:t>
      </w:r>
      <w:hyperlink r:id="rId6" w:history="1">
        <w:r w:rsidR="00063699" w:rsidRPr="00063699">
          <w:rPr>
            <w:rStyle w:val="Hyperlink"/>
            <w:rFonts w:ascii="Roboto" w:eastAsia="Roboto" w:hAnsi="Roboto" w:cs="Roboto"/>
            <w:sz w:val="21"/>
            <w:szCs w:val="21"/>
          </w:rPr>
          <w:t>lizzie@freecenter.org</w:t>
        </w:r>
      </w:hyperlink>
      <w:r w:rsidRPr="00063699">
        <w:rPr>
          <w:rFonts w:ascii="Roboto" w:eastAsia="Roboto" w:hAnsi="Roboto" w:cs="Roboto"/>
          <w:color w:val="3C4043"/>
          <w:sz w:val="21"/>
          <w:szCs w:val="21"/>
        </w:rPr>
        <w:t>.</w:t>
      </w:r>
      <w:r>
        <w:rPr>
          <w:rFonts w:ascii="Roboto" w:eastAsia="Roboto" w:hAnsi="Roboto" w:cs="Roboto"/>
          <w:color w:val="3C4043"/>
          <w:sz w:val="21"/>
          <w:szCs w:val="21"/>
        </w:rPr>
        <w:t xml:space="preserve"> If you want to learn more about how Typing.com collects, uses, and discloses personal information to provide services to us, please review </w:t>
      </w:r>
      <w:proofErr w:type="spellStart"/>
      <w:r>
        <w:rPr>
          <w:rFonts w:ascii="Roboto" w:eastAsia="Roboto" w:hAnsi="Roboto" w:cs="Roboto"/>
          <w:color w:val="3C4043"/>
          <w:sz w:val="21"/>
          <w:szCs w:val="21"/>
        </w:rPr>
        <w:t>Typing.com’s</w:t>
      </w:r>
      <w:proofErr w:type="spellEnd"/>
      <w:r>
        <w:rPr>
          <w:rFonts w:ascii="Roboto" w:eastAsia="Roboto" w:hAnsi="Roboto" w:cs="Roboto"/>
          <w:color w:val="3C4043"/>
          <w:sz w:val="21"/>
          <w:szCs w:val="21"/>
        </w:rPr>
        <w:t xml:space="preserve"> </w:t>
      </w:r>
      <w:hyperlink r:id="rId7">
        <w:r>
          <w:rPr>
            <w:rFonts w:ascii="Roboto" w:eastAsia="Roboto" w:hAnsi="Roboto" w:cs="Roboto"/>
            <w:color w:val="1155CC"/>
            <w:sz w:val="21"/>
            <w:szCs w:val="21"/>
            <w:u w:val="single"/>
          </w:rPr>
          <w:t>privacy policy</w:t>
        </w:r>
      </w:hyperlink>
      <w:r>
        <w:rPr>
          <w:rFonts w:ascii="Roboto" w:eastAsia="Roboto" w:hAnsi="Roboto" w:cs="Roboto"/>
          <w:color w:val="3C4043"/>
          <w:sz w:val="21"/>
          <w:szCs w:val="21"/>
        </w:rPr>
        <w:t xml:space="preserve"> (at https://www.typing.com/privacypolicy).</w:t>
      </w:r>
    </w:p>
    <w:p w14:paraId="1E7256A9" w14:textId="77777777" w:rsidR="006A4FDC" w:rsidRDefault="00000000">
      <w:pPr>
        <w:spacing w:before="60" w:after="180"/>
        <w:contextualSpacing w:val="0"/>
      </w:pPr>
      <w:r>
        <w:rPr>
          <w:rFonts w:ascii="Roboto" w:eastAsia="Roboto" w:hAnsi="Roboto" w:cs="Roboto"/>
          <w:color w:val="3C4043"/>
          <w:sz w:val="21"/>
          <w:szCs w:val="21"/>
        </w:rPr>
        <w:t xml:space="preserve">Typing.com is provided to us under </w:t>
      </w:r>
      <w:hyperlink r:id="rId8">
        <w:r>
          <w:rPr>
            <w:rFonts w:ascii="Roboto" w:eastAsia="Roboto" w:hAnsi="Roboto" w:cs="Roboto"/>
            <w:color w:val="1155CC"/>
            <w:sz w:val="21"/>
            <w:szCs w:val="21"/>
            <w:u w:val="single"/>
          </w:rPr>
          <w:t>Typing.com’s agreement</w:t>
        </w:r>
      </w:hyperlink>
      <w:r>
        <w:rPr>
          <w:rFonts w:ascii="Roboto" w:eastAsia="Roboto" w:hAnsi="Roboto" w:cs="Roboto"/>
          <w:color w:val="3C4043"/>
          <w:sz w:val="21"/>
          <w:szCs w:val="21"/>
        </w:rPr>
        <w:t xml:space="preserve"> (at </w:t>
      </w:r>
      <w:hyperlink r:id="rId9">
        <w:r>
          <w:rPr>
            <w:rFonts w:ascii="Roboto" w:eastAsia="Roboto" w:hAnsi="Roboto" w:cs="Roboto"/>
            <w:color w:val="1155CC"/>
            <w:sz w:val="21"/>
            <w:szCs w:val="21"/>
            <w:u w:val="single"/>
          </w:rPr>
          <w:t>https://www.typing.com/termsofservice</w:t>
        </w:r>
      </w:hyperlink>
      <w:r>
        <w:rPr>
          <w:rFonts w:ascii="Roboto" w:eastAsia="Roboto" w:hAnsi="Roboto" w:cs="Roboto"/>
          <w:color w:val="3C4043"/>
          <w:sz w:val="21"/>
          <w:szCs w:val="21"/>
        </w:rPr>
        <w:t>)</w:t>
      </w:r>
    </w:p>
    <w:p w14:paraId="2373617F" w14:textId="77777777" w:rsidR="006A4FDC" w:rsidRDefault="006A4FDC">
      <w:pPr>
        <w:contextualSpacing w:val="0"/>
      </w:pPr>
    </w:p>
    <w:sectPr w:rsidR="006A4FD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5629"/>
    <w:multiLevelType w:val="multilevel"/>
    <w:tmpl w:val="783AD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B85041"/>
    <w:multiLevelType w:val="multilevel"/>
    <w:tmpl w:val="09D22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EB086B"/>
    <w:multiLevelType w:val="multilevel"/>
    <w:tmpl w:val="3AD08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23531972">
    <w:abstractNumId w:val="0"/>
  </w:num>
  <w:num w:numId="2" w16cid:durableId="1214733507">
    <w:abstractNumId w:val="2"/>
  </w:num>
  <w:num w:numId="3" w16cid:durableId="1690329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FDC"/>
    <w:rsid w:val="00063699"/>
    <w:rsid w:val="00112DB5"/>
    <w:rsid w:val="00460625"/>
    <w:rsid w:val="006A4F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FA14533"/>
  <w15:docId w15:val="{F9AF7C89-2E86-9E47-B6CC-5B8563AC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63699"/>
    <w:rPr>
      <w:color w:val="0000FF" w:themeColor="hyperlink"/>
      <w:u w:val="single"/>
    </w:rPr>
  </w:style>
  <w:style w:type="character" w:styleId="UnresolvedMention">
    <w:name w:val="Unresolved Mention"/>
    <w:basedOn w:val="DefaultParagraphFont"/>
    <w:uiPriority w:val="99"/>
    <w:semiHidden/>
    <w:unhideWhenUsed/>
    <w:rsid w:val="00063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yping.com/termsofservice" TargetMode="External"/><Relationship Id="rId3" Type="http://schemas.openxmlformats.org/officeDocument/2006/relationships/settings" Target="settings.xml"/><Relationship Id="rId7" Type="http://schemas.openxmlformats.org/officeDocument/2006/relationships/hyperlink" Target="https://www.typing.com/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zzie@freecenter.org" TargetMode="External"/><Relationship Id="rId11" Type="http://schemas.openxmlformats.org/officeDocument/2006/relationships/theme" Target="theme/theme1.xml"/><Relationship Id="rId5" Type="http://schemas.openxmlformats.org/officeDocument/2006/relationships/hyperlink" Target="mailto:lizzie@freecenter.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yping.com/termsof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Brinley</cp:lastModifiedBy>
  <cp:revision>2</cp:revision>
  <dcterms:created xsi:type="dcterms:W3CDTF">2023-03-02T22:24:00Z</dcterms:created>
  <dcterms:modified xsi:type="dcterms:W3CDTF">2023-03-02T22:24:00Z</dcterms:modified>
</cp:coreProperties>
</file>